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6650CD" w14:paraId="3C744533" w14:textId="77777777">
        <w:tblPrEx>
          <w:tblCellMar>
            <w:top w:w="0" w:type="dxa"/>
            <w:bottom w:w="0" w:type="dxa"/>
          </w:tblCellMar>
        </w:tblPrEx>
        <w:trPr>
          <w:tblCellSpacing w:w="60" w:type="dxa"/>
        </w:trPr>
        <w:tc>
          <w:tcPr>
            <w:tcW w:w="1200" w:type="pct"/>
            <w:shd w:val="clear" w:color="auto" w:fill="E7F0F9"/>
          </w:tcPr>
          <w:p w14:paraId="273C4C11" w14:textId="77777777" w:rsidR="006650CD" w:rsidRDefault="003F7568">
            <w:pPr>
              <w:spacing w:after="0" w:line="240" w:lineRule="auto"/>
            </w:pPr>
            <w:r>
              <w:rPr>
                <w:b/>
              </w:rPr>
              <w:t>RKP broj</w:t>
            </w:r>
          </w:p>
        </w:tc>
        <w:tc>
          <w:tcPr>
            <w:tcW w:w="0" w:type="auto"/>
            <w:shd w:val="clear" w:color="auto" w:fill="E7F0F9"/>
          </w:tcPr>
          <w:p w14:paraId="4F3EEF6F" w14:textId="77777777" w:rsidR="006650CD" w:rsidRDefault="003F7568">
            <w:pPr>
              <w:spacing w:after="0" w:line="240" w:lineRule="auto"/>
            </w:pPr>
            <w:r>
              <w:t>25747</w:t>
            </w:r>
          </w:p>
        </w:tc>
      </w:tr>
      <w:tr w:rsidR="006650CD" w14:paraId="6343EC73" w14:textId="77777777">
        <w:tblPrEx>
          <w:tblCellMar>
            <w:top w:w="0" w:type="dxa"/>
            <w:bottom w:w="0" w:type="dxa"/>
          </w:tblCellMar>
        </w:tblPrEx>
        <w:trPr>
          <w:tblCellSpacing w:w="60" w:type="dxa"/>
        </w:trPr>
        <w:tc>
          <w:tcPr>
            <w:tcW w:w="1200" w:type="pct"/>
            <w:shd w:val="clear" w:color="auto" w:fill="E7F0F9"/>
          </w:tcPr>
          <w:p w14:paraId="538F8121" w14:textId="77777777" w:rsidR="006650CD" w:rsidRDefault="003F7568">
            <w:pPr>
              <w:spacing w:after="0" w:line="240" w:lineRule="auto"/>
            </w:pPr>
            <w:r>
              <w:rPr>
                <w:b/>
              </w:rPr>
              <w:t>Naziv obveznika</w:t>
            </w:r>
          </w:p>
        </w:tc>
        <w:tc>
          <w:tcPr>
            <w:tcW w:w="0" w:type="auto"/>
            <w:shd w:val="clear" w:color="auto" w:fill="E7F0F9"/>
          </w:tcPr>
          <w:p w14:paraId="4359B364" w14:textId="77777777" w:rsidR="006650CD" w:rsidRDefault="003F7568">
            <w:pPr>
              <w:spacing w:after="0" w:line="240" w:lineRule="auto"/>
            </w:pPr>
            <w:r>
              <w:t>POLIKLINIKA ZAGREB</w:t>
            </w:r>
          </w:p>
        </w:tc>
      </w:tr>
      <w:tr w:rsidR="006650CD" w14:paraId="3A8B0ECE" w14:textId="77777777">
        <w:tblPrEx>
          <w:tblCellMar>
            <w:top w:w="0" w:type="dxa"/>
            <w:bottom w:w="0" w:type="dxa"/>
          </w:tblCellMar>
        </w:tblPrEx>
        <w:trPr>
          <w:tblCellSpacing w:w="60" w:type="dxa"/>
        </w:trPr>
        <w:tc>
          <w:tcPr>
            <w:tcW w:w="1200" w:type="pct"/>
            <w:shd w:val="clear" w:color="auto" w:fill="E7F0F9"/>
          </w:tcPr>
          <w:p w14:paraId="3FD2F1E9" w14:textId="77777777" w:rsidR="006650CD" w:rsidRDefault="003F7568">
            <w:pPr>
              <w:spacing w:after="0" w:line="240" w:lineRule="auto"/>
            </w:pPr>
            <w:r>
              <w:rPr>
                <w:b/>
              </w:rPr>
              <w:t>Razina</w:t>
            </w:r>
          </w:p>
        </w:tc>
        <w:tc>
          <w:tcPr>
            <w:tcW w:w="0" w:type="auto"/>
            <w:shd w:val="clear" w:color="auto" w:fill="E7F0F9"/>
          </w:tcPr>
          <w:p w14:paraId="1A975455" w14:textId="77777777" w:rsidR="006650CD" w:rsidRDefault="003F7568">
            <w:pPr>
              <w:spacing w:after="0" w:line="240" w:lineRule="auto"/>
            </w:pPr>
            <w:r>
              <w:t>31</w:t>
            </w:r>
          </w:p>
        </w:tc>
      </w:tr>
    </w:tbl>
    <w:p w14:paraId="03C3CB15" w14:textId="77777777" w:rsidR="006650CD" w:rsidRDefault="003F7568">
      <w:r>
        <w:br/>
      </w:r>
    </w:p>
    <w:p w14:paraId="09529ABB" w14:textId="77777777" w:rsidR="006650CD" w:rsidRDefault="003F7568">
      <w:pPr>
        <w:spacing w:line="240" w:lineRule="auto"/>
        <w:jc w:val="center"/>
      </w:pPr>
      <w:r>
        <w:rPr>
          <w:b/>
          <w:sz w:val="28"/>
        </w:rPr>
        <w:t>BILJEŠKE UZ FINANCIJSKE IZVJEŠTAJE</w:t>
      </w:r>
    </w:p>
    <w:p w14:paraId="4106B0F4" w14:textId="77777777" w:rsidR="006650CD" w:rsidRDefault="003F7568">
      <w:pPr>
        <w:spacing w:line="240" w:lineRule="auto"/>
        <w:jc w:val="center"/>
      </w:pPr>
      <w:r>
        <w:rPr>
          <w:b/>
          <w:sz w:val="28"/>
        </w:rPr>
        <w:t>ZA RAZDOBLJE</w:t>
      </w:r>
    </w:p>
    <w:p w14:paraId="38BF633F" w14:textId="77777777" w:rsidR="006650CD" w:rsidRDefault="003F7568">
      <w:pPr>
        <w:spacing w:line="240" w:lineRule="auto"/>
        <w:jc w:val="center"/>
      </w:pPr>
      <w:r>
        <w:rPr>
          <w:b/>
          <w:sz w:val="28"/>
        </w:rPr>
        <w:t>I - IX 2025.</w:t>
      </w:r>
    </w:p>
    <w:p w14:paraId="214F433A" w14:textId="77777777" w:rsidR="006650CD" w:rsidRDefault="006650CD"/>
    <w:p w14:paraId="78D2CBA7" w14:textId="77777777" w:rsidR="006650CD" w:rsidRDefault="003F7568">
      <w:pPr>
        <w:keepNext/>
        <w:spacing w:line="240" w:lineRule="auto"/>
        <w:jc w:val="center"/>
      </w:pPr>
      <w:r>
        <w:rPr>
          <w:b/>
          <w:sz w:val="28"/>
        </w:rPr>
        <w:t>Izvještaj o prihodima i rashodima, primicima i izdacima</w:t>
      </w:r>
    </w:p>
    <w:p w14:paraId="49DBBFBA" w14:textId="77777777" w:rsidR="006650CD" w:rsidRDefault="003F7568">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650CD" w14:paraId="519696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57185E" w14:textId="77777777" w:rsidR="006650CD" w:rsidRDefault="003F756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4E80CD" w14:textId="77777777" w:rsidR="006650CD" w:rsidRDefault="003F756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B00A38" w14:textId="77777777" w:rsidR="006650CD" w:rsidRDefault="003F756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84E6B3" w14:textId="77777777" w:rsidR="006650CD" w:rsidRDefault="003F756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93517F" w14:textId="77777777" w:rsidR="006650CD" w:rsidRDefault="003F756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AA4143" w14:textId="77777777" w:rsidR="006650CD" w:rsidRDefault="003F7568">
            <w:pPr>
              <w:keepNext/>
              <w:keepLines/>
              <w:spacing w:after="0" w:line="240" w:lineRule="auto"/>
              <w:jc w:val="center"/>
            </w:pPr>
            <w:r>
              <w:rPr>
                <w:b/>
                <w:sz w:val="18"/>
              </w:rPr>
              <w:t>Indeks (%)</w:t>
            </w:r>
          </w:p>
        </w:tc>
      </w:tr>
      <w:tr w:rsidR="006650CD" w14:paraId="0B4B1AA7" w14:textId="77777777">
        <w:tblPrEx>
          <w:tblCellMar>
            <w:top w:w="0" w:type="dxa"/>
            <w:bottom w:w="0" w:type="dxa"/>
          </w:tblCellMar>
        </w:tblPrEx>
        <w:trPr>
          <w:cantSplit/>
          <w:trHeight w:val="560"/>
        </w:trPr>
        <w:tc>
          <w:tcPr>
            <w:tcW w:w="700" w:type="dxa"/>
            <w:tcMar>
              <w:top w:w="0" w:type="dxa"/>
              <w:bottom w:w="0" w:type="dxa"/>
            </w:tcMar>
            <w:vAlign w:val="center"/>
          </w:tcPr>
          <w:p w14:paraId="190B6F2D" w14:textId="77777777" w:rsidR="006650CD" w:rsidRDefault="003F7568">
            <w:pPr>
              <w:keepNext/>
              <w:keepLines/>
              <w:spacing w:after="0" w:line="240" w:lineRule="auto"/>
            </w:pPr>
            <w:r>
              <w:rPr>
                <w:sz w:val="18"/>
              </w:rPr>
              <w:t>6</w:t>
            </w:r>
          </w:p>
        </w:tc>
        <w:tc>
          <w:tcPr>
            <w:tcW w:w="3180" w:type="dxa"/>
            <w:tcMar>
              <w:top w:w="0" w:type="dxa"/>
              <w:bottom w:w="0" w:type="dxa"/>
            </w:tcMar>
            <w:vAlign w:val="center"/>
          </w:tcPr>
          <w:p w14:paraId="66B4C160" w14:textId="77777777" w:rsidR="006650CD" w:rsidRDefault="003F7568">
            <w:pPr>
              <w:keepNext/>
              <w:keepLines/>
              <w:spacing w:after="0" w:line="240" w:lineRule="auto"/>
            </w:pPr>
            <w:r>
              <w:rPr>
                <w:sz w:val="18"/>
              </w:rPr>
              <w:t>PRIHODI POSLOVANJA (šifre 61+62+63+64+65+66+67+68)</w:t>
            </w:r>
          </w:p>
        </w:tc>
        <w:tc>
          <w:tcPr>
            <w:tcW w:w="700" w:type="dxa"/>
            <w:tcMar>
              <w:top w:w="0" w:type="dxa"/>
              <w:bottom w:w="0" w:type="dxa"/>
            </w:tcMar>
            <w:vAlign w:val="center"/>
          </w:tcPr>
          <w:p w14:paraId="3F6B6A46" w14:textId="77777777" w:rsidR="006650CD" w:rsidRDefault="003F7568">
            <w:pPr>
              <w:keepNext/>
              <w:keepLines/>
              <w:spacing w:after="0" w:line="240" w:lineRule="auto"/>
            </w:pPr>
            <w:r>
              <w:rPr>
                <w:sz w:val="18"/>
              </w:rPr>
              <w:t>6</w:t>
            </w:r>
          </w:p>
        </w:tc>
        <w:tc>
          <w:tcPr>
            <w:tcW w:w="1860" w:type="dxa"/>
            <w:tcMar>
              <w:top w:w="0" w:type="dxa"/>
              <w:bottom w:w="0" w:type="dxa"/>
            </w:tcMar>
            <w:vAlign w:val="center"/>
          </w:tcPr>
          <w:p w14:paraId="16D8D693" w14:textId="77777777" w:rsidR="006650CD" w:rsidRDefault="003F7568">
            <w:pPr>
              <w:keepNext/>
              <w:keepLines/>
              <w:spacing w:after="0" w:line="240" w:lineRule="auto"/>
              <w:jc w:val="right"/>
            </w:pPr>
            <w:r>
              <w:rPr>
                <w:sz w:val="18"/>
              </w:rPr>
              <w:t>654.825,59</w:t>
            </w:r>
          </w:p>
        </w:tc>
        <w:tc>
          <w:tcPr>
            <w:tcW w:w="1860" w:type="dxa"/>
            <w:tcMar>
              <w:top w:w="0" w:type="dxa"/>
              <w:bottom w:w="0" w:type="dxa"/>
            </w:tcMar>
            <w:vAlign w:val="center"/>
          </w:tcPr>
          <w:p w14:paraId="17AC8266" w14:textId="77777777" w:rsidR="006650CD" w:rsidRDefault="003F7568">
            <w:pPr>
              <w:keepNext/>
              <w:keepLines/>
              <w:spacing w:after="0" w:line="240" w:lineRule="auto"/>
              <w:jc w:val="right"/>
            </w:pPr>
            <w:r>
              <w:rPr>
                <w:sz w:val="18"/>
              </w:rPr>
              <w:t>741.533,41</w:t>
            </w:r>
          </w:p>
        </w:tc>
        <w:tc>
          <w:tcPr>
            <w:tcW w:w="700" w:type="dxa"/>
            <w:tcMar>
              <w:top w:w="0" w:type="dxa"/>
              <w:bottom w:w="0" w:type="dxa"/>
            </w:tcMar>
            <w:vAlign w:val="center"/>
          </w:tcPr>
          <w:p w14:paraId="501330FC" w14:textId="77777777" w:rsidR="006650CD" w:rsidRDefault="003F7568">
            <w:pPr>
              <w:keepNext/>
              <w:keepLines/>
              <w:spacing w:after="0" w:line="240" w:lineRule="auto"/>
              <w:jc w:val="right"/>
            </w:pPr>
            <w:r>
              <w:rPr>
                <w:sz w:val="18"/>
              </w:rPr>
              <w:t>113,2</w:t>
            </w:r>
          </w:p>
        </w:tc>
      </w:tr>
      <w:tr w:rsidR="006650CD" w14:paraId="629062EA" w14:textId="77777777">
        <w:tblPrEx>
          <w:tblCellMar>
            <w:top w:w="0" w:type="dxa"/>
            <w:bottom w:w="0" w:type="dxa"/>
          </w:tblCellMar>
        </w:tblPrEx>
        <w:trPr>
          <w:cantSplit/>
          <w:trHeight w:val="560"/>
        </w:trPr>
        <w:tc>
          <w:tcPr>
            <w:tcW w:w="700" w:type="dxa"/>
            <w:tcMar>
              <w:top w:w="0" w:type="dxa"/>
              <w:bottom w:w="0" w:type="dxa"/>
            </w:tcMar>
            <w:vAlign w:val="center"/>
          </w:tcPr>
          <w:p w14:paraId="5B4A29BF" w14:textId="77777777" w:rsidR="006650CD" w:rsidRDefault="003F7568">
            <w:pPr>
              <w:keepNext/>
              <w:keepLines/>
              <w:spacing w:after="0" w:line="240" w:lineRule="auto"/>
            </w:pPr>
            <w:r>
              <w:rPr>
                <w:sz w:val="18"/>
              </w:rPr>
              <w:t>3</w:t>
            </w:r>
          </w:p>
        </w:tc>
        <w:tc>
          <w:tcPr>
            <w:tcW w:w="3180" w:type="dxa"/>
            <w:tcMar>
              <w:top w:w="0" w:type="dxa"/>
              <w:bottom w:w="0" w:type="dxa"/>
            </w:tcMar>
            <w:vAlign w:val="center"/>
          </w:tcPr>
          <w:p w14:paraId="47305D40" w14:textId="77777777" w:rsidR="006650CD" w:rsidRDefault="003F7568">
            <w:pPr>
              <w:keepNext/>
              <w:keepLines/>
              <w:spacing w:after="0" w:line="240" w:lineRule="auto"/>
            </w:pPr>
            <w:r>
              <w:rPr>
                <w:sz w:val="18"/>
              </w:rPr>
              <w:t>RASHODI POSLOVANJA (šifre 31+32+34+35+36+37+38)</w:t>
            </w:r>
          </w:p>
        </w:tc>
        <w:tc>
          <w:tcPr>
            <w:tcW w:w="700" w:type="dxa"/>
            <w:tcMar>
              <w:top w:w="0" w:type="dxa"/>
              <w:bottom w:w="0" w:type="dxa"/>
            </w:tcMar>
            <w:vAlign w:val="center"/>
          </w:tcPr>
          <w:p w14:paraId="25764A6D" w14:textId="77777777" w:rsidR="006650CD" w:rsidRDefault="003F7568">
            <w:pPr>
              <w:keepNext/>
              <w:keepLines/>
              <w:spacing w:after="0" w:line="240" w:lineRule="auto"/>
            </w:pPr>
            <w:r>
              <w:rPr>
                <w:sz w:val="18"/>
              </w:rPr>
              <w:t>3</w:t>
            </w:r>
          </w:p>
        </w:tc>
        <w:tc>
          <w:tcPr>
            <w:tcW w:w="1860" w:type="dxa"/>
            <w:tcMar>
              <w:top w:w="0" w:type="dxa"/>
              <w:bottom w:w="0" w:type="dxa"/>
            </w:tcMar>
            <w:vAlign w:val="center"/>
          </w:tcPr>
          <w:p w14:paraId="4611F9D6" w14:textId="77777777" w:rsidR="006650CD" w:rsidRDefault="003F7568">
            <w:pPr>
              <w:keepNext/>
              <w:keepLines/>
              <w:spacing w:after="0" w:line="240" w:lineRule="auto"/>
              <w:jc w:val="right"/>
            </w:pPr>
            <w:r>
              <w:rPr>
                <w:sz w:val="18"/>
              </w:rPr>
              <w:t>770.363,23</w:t>
            </w:r>
          </w:p>
        </w:tc>
        <w:tc>
          <w:tcPr>
            <w:tcW w:w="1860" w:type="dxa"/>
            <w:tcMar>
              <w:top w:w="0" w:type="dxa"/>
              <w:bottom w:w="0" w:type="dxa"/>
            </w:tcMar>
            <w:vAlign w:val="center"/>
          </w:tcPr>
          <w:p w14:paraId="3AAA5019" w14:textId="77777777" w:rsidR="006650CD" w:rsidRDefault="003F7568">
            <w:pPr>
              <w:keepNext/>
              <w:keepLines/>
              <w:spacing w:after="0" w:line="240" w:lineRule="auto"/>
              <w:jc w:val="right"/>
            </w:pPr>
            <w:r>
              <w:rPr>
                <w:sz w:val="18"/>
              </w:rPr>
              <w:t>800.113,24</w:t>
            </w:r>
          </w:p>
        </w:tc>
        <w:tc>
          <w:tcPr>
            <w:tcW w:w="700" w:type="dxa"/>
            <w:tcMar>
              <w:top w:w="0" w:type="dxa"/>
              <w:bottom w:w="0" w:type="dxa"/>
            </w:tcMar>
            <w:vAlign w:val="center"/>
          </w:tcPr>
          <w:p w14:paraId="32CFA241" w14:textId="77777777" w:rsidR="006650CD" w:rsidRDefault="003F7568">
            <w:pPr>
              <w:keepNext/>
              <w:keepLines/>
              <w:spacing w:after="0" w:line="240" w:lineRule="auto"/>
              <w:jc w:val="right"/>
            </w:pPr>
            <w:r>
              <w:rPr>
                <w:sz w:val="18"/>
              </w:rPr>
              <w:t>103,9</w:t>
            </w:r>
          </w:p>
        </w:tc>
      </w:tr>
      <w:tr w:rsidR="006650CD" w14:paraId="6EEB3CD6" w14:textId="77777777">
        <w:tblPrEx>
          <w:tblCellMar>
            <w:top w:w="0" w:type="dxa"/>
            <w:bottom w:w="0" w:type="dxa"/>
          </w:tblCellMar>
        </w:tblPrEx>
        <w:trPr>
          <w:cantSplit/>
          <w:trHeight w:val="560"/>
        </w:trPr>
        <w:tc>
          <w:tcPr>
            <w:tcW w:w="700" w:type="dxa"/>
            <w:tcMar>
              <w:top w:w="0" w:type="dxa"/>
              <w:bottom w:w="0" w:type="dxa"/>
            </w:tcMar>
            <w:vAlign w:val="center"/>
          </w:tcPr>
          <w:p w14:paraId="582F99E7" w14:textId="77777777" w:rsidR="006650CD" w:rsidRDefault="006650CD">
            <w:pPr>
              <w:keepNext/>
              <w:keepLines/>
              <w:spacing w:after="0" w:line="240" w:lineRule="auto"/>
            </w:pPr>
          </w:p>
        </w:tc>
        <w:tc>
          <w:tcPr>
            <w:tcW w:w="3180" w:type="dxa"/>
            <w:tcMar>
              <w:top w:w="0" w:type="dxa"/>
              <w:bottom w:w="0" w:type="dxa"/>
            </w:tcMar>
            <w:vAlign w:val="center"/>
          </w:tcPr>
          <w:p w14:paraId="3530062A" w14:textId="77777777" w:rsidR="006650CD" w:rsidRDefault="003F7568">
            <w:pPr>
              <w:keepNext/>
              <w:keepLines/>
              <w:spacing w:after="0" w:line="240" w:lineRule="auto"/>
            </w:pPr>
            <w:r>
              <w:rPr>
                <w:b/>
                <w:sz w:val="18"/>
              </w:rPr>
              <w:t>MANJAK PRIHODA POSLOVANJA (šifre Z005-6)</w:t>
            </w:r>
          </w:p>
        </w:tc>
        <w:tc>
          <w:tcPr>
            <w:tcW w:w="700" w:type="dxa"/>
            <w:tcMar>
              <w:top w:w="0" w:type="dxa"/>
              <w:bottom w:w="0" w:type="dxa"/>
            </w:tcMar>
            <w:vAlign w:val="center"/>
          </w:tcPr>
          <w:p w14:paraId="0E694B88" w14:textId="77777777" w:rsidR="006650CD" w:rsidRDefault="003F7568">
            <w:pPr>
              <w:keepNext/>
              <w:keepLines/>
              <w:spacing w:after="0" w:line="240" w:lineRule="auto"/>
            </w:pPr>
            <w:r>
              <w:rPr>
                <w:b/>
                <w:sz w:val="18"/>
              </w:rPr>
              <w:t>Y001</w:t>
            </w:r>
          </w:p>
        </w:tc>
        <w:tc>
          <w:tcPr>
            <w:tcW w:w="1860" w:type="dxa"/>
            <w:tcMar>
              <w:top w:w="0" w:type="dxa"/>
              <w:bottom w:w="0" w:type="dxa"/>
            </w:tcMar>
            <w:vAlign w:val="center"/>
          </w:tcPr>
          <w:p w14:paraId="788364D0" w14:textId="77777777" w:rsidR="006650CD" w:rsidRDefault="003F7568">
            <w:pPr>
              <w:keepNext/>
              <w:keepLines/>
              <w:spacing w:after="0" w:line="240" w:lineRule="auto"/>
              <w:jc w:val="right"/>
            </w:pPr>
            <w:r>
              <w:rPr>
                <w:b/>
                <w:sz w:val="18"/>
              </w:rPr>
              <w:t>115.537,64</w:t>
            </w:r>
          </w:p>
        </w:tc>
        <w:tc>
          <w:tcPr>
            <w:tcW w:w="1860" w:type="dxa"/>
            <w:tcMar>
              <w:top w:w="0" w:type="dxa"/>
              <w:bottom w:w="0" w:type="dxa"/>
            </w:tcMar>
            <w:vAlign w:val="center"/>
          </w:tcPr>
          <w:p w14:paraId="63BF798B" w14:textId="77777777" w:rsidR="006650CD" w:rsidRDefault="003F7568">
            <w:pPr>
              <w:keepNext/>
              <w:keepLines/>
              <w:spacing w:after="0" w:line="240" w:lineRule="auto"/>
              <w:jc w:val="right"/>
            </w:pPr>
            <w:r>
              <w:rPr>
                <w:b/>
                <w:sz w:val="18"/>
              </w:rPr>
              <w:t>58.579,83</w:t>
            </w:r>
          </w:p>
        </w:tc>
        <w:tc>
          <w:tcPr>
            <w:tcW w:w="700" w:type="dxa"/>
            <w:tcMar>
              <w:top w:w="0" w:type="dxa"/>
              <w:bottom w:w="0" w:type="dxa"/>
            </w:tcMar>
            <w:vAlign w:val="center"/>
          </w:tcPr>
          <w:p w14:paraId="43A6BE9C" w14:textId="77777777" w:rsidR="006650CD" w:rsidRDefault="003F7568">
            <w:pPr>
              <w:keepNext/>
              <w:keepLines/>
              <w:spacing w:after="0" w:line="240" w:lineRule="auto"/>
              <w:jc w:val="right"/>
            </w:pPr>
            <w:r>
              <w:rPr>
                <w:b/>
                <w:sz w:val="18"/>
              </w:rPr>
              <w:t>50,7</w:t>
            </w:r>
          </w:p>
        </w:tc>
      </w:tr>
      <w:tr w:rsidR="006650CD" w14:paraId="215178B8" w14:textId="77777777">
        <w:tblPrEx>
          <w:tblCellMar>
            <w:top w:w="0" w:type="dxa"/>
            <w:bottom w:w="0" w:type="dxa"/>
          </w:tblCellMar>
        </w:tblPrEx>
        <w:trPr>
          <w:cantSplit/>
          <w:trHeight w:val="560"/>
        </w:trPr>
        <w:tc>
          <w:tcPr>
            <w:tcW w:w="700" w:type="dxa"/>
            <w:tcMar>
              <w:top w:w="0" w:type="dxa"/>
              <w:bottom w:w="0" w:type="dxa"/>
            </w:tcMar>
            <w:vAlign w:val="center"/>
          </w:tcPr>
          <w:p w14:paraId="5189D999" w14:textId="77777777" w:rsidR="006650CD" w:rsidRDefault="003F7568">
            <w:pPr>
              <w:keepNext/>
              <w:keepLines/>
              <w:spacing w:after="0" w:line="240" w:lineRule="auto"/>
            </w:pPr>
            <w:r>
              <w:rPr>
                <w:sz w:val="18"/>
              </w:rPr>
              <w:t>7</w:t>
            </w:r>
          </w:p>
        </w:tc>
        <w:tc>
          <w:tcPr>
            <w:tcW w:w="3180" w:type="dxa"/>
            <w:tcMar>
              <w:top w:w="0" w:type="dxa"/>
              <w:bottom w:w="0" w:type="dxa"/>
            </w:tcMar>
            <w:vAlign w:val="center"/>
          </w:tcPr>
          <w:p w14:paraId="306DA62A" w14:textId="77777777" w:rsidR="006650CD" w:rsidRDefault="003F7568">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98C5C17" w14:textId="77777777" w:rsidR="006650CD" w:rsidRDefault="003F7568">
            <w:pPr>
              <w:keepNext/>
              <w:keepLines/>
              <w:spacing w:after="0" w:line="240" w:lineRule="auto"/>
            </w:pPr>
            <w:r>
              <w:rPr>
                <w:sz w:val="18"/>
              </w:rPr>
              <w:t>7</w:t>
            </w:r>
          </w:p>
        </w:tc>
        <w:tc>
          <w:tcPr>
            <w:tcW w:w="1860" w:type="dxa"/>
            <w:tcMar>
              <w:top w:w="0" w:type="dxa"/>
              <w:bottom w:w="0" w:type="dxa"/>
            </w:tcMar>
            <w:vAlign w:val="center"/>
          </w:tcPr>
          <w:p w14:paraId="18B5DF76" w14:textId="77777777" w:rsidR="006650CD" w:rsidRDefault="003F7568">
            <w:pPr>
              <w:keepNext/>
              <w:keepLines/>
              <w:spacing w:after="0" w:line="240" w:lineRule="auto"/>
              <w:jc w:val="right"/>
            </w:pPr>
            <w:r>
              <w:rPr>
                <w:sz w:val="18"/>
              </w:rPr>
              <w:t>0,00</w:t>
            </w:r>
          </w:p>
        </w:tc>
        <w:tc>
          <w:tcPr>
            <w:tcW w:w="1860" w:type="dxa"/>
            <w:tcMar>
              <w:top w:w="0" w:type="dxa"/>
              <w:bottom w:w="0" w:type="dxa"/>
            </w:tcMar>
            <w:vAlign w:val="center"/>
          </w:tcPr>
          <w:p w14:paraId="144A6426" w14:textId="77777777" w:rsidR="006650CD" w:rsidRDefault="003F7568">
            <w:pPr>
              <w:keepNext/>
              <w:keepLines/>
              <w:spacing w:after="0" w:line="240" w:lineRule="auto"/>
              <w:jc w:val="right"/>
            </w:pPr>
            <w:r>
              <w:rPr>
                <w:sz w:val="18"/>
              </w:rPr>
              <w:t>0,00</w:t>
            </w:r>
          </w:p>
        </w:tc>
        <w:tc>
          <w:tcPr>
            <w:tcW w:w="700" w:type="dxa"/>
            <w:tcMar>
              <w:top w:w="0" w:type="dxa"/>
              <w:bottom w:w="0" w:type="dxa"/>
            </w:tcMar>
            <w:vAlign w:val="center"/>
          </w:tcPr>
          <w:p w14:paraId="04F0B4B7" w14:textId="77777777" w:rsidR="006650CD" w:rsidRDefault="003F7568">
            <w:pPr>
              <w:keepNext/>
              <w:keepLines/>
              <w:spacing w:after="0" w:line="240" w:lineRule="auto"/>
              <w:jc w:val="right"/>
            </w:pPr>
            <w:r>
              <w:rPr>
                <w:sz w:val="18"/>
              </w:rPr>
              <w:t>-</w:t>
            </w:r>
          </w:p>
        </w:tc>
      </w:tr>
      <w:tr w:rsidR="006650CD" w14:paraId="67EFB2ED" w14:textId="77777777">
        <w:tblPrEx>
          <w:tblCellMar>
            <w:top w:w="0" w:type="dxa"/>
            <w:bottom w:w="0" w:type="dxa"/>
          </w:tblCellMar>
        </w:tblPrEx>
        <w:trPr>
          <w:cantSplit/>
          <w:trHeight w:val="560"/>
        </w:trPr>
        <w:tc>
          <w:tcPr>
            <w:tcW w:w="700" w:type="dxa"/>
            <w:tcMar>
              <w:top w:w="0" w:type="dxa"/>
              <w:bottom w:w="0" w:type="dxa"/>
            </w:tcMar>
            <w:vAlign w:val="center"/>
          </w:tcPr>
          <w:p w14:paraId="4D90F313" w14:textId="77777777" w:rsidR="006650CD" w:rsidRDefault="003F7568">
            <w:pPr>
              <w:keepNext/>
              <w:keepLines/>
              <w:spacing w:after="0" w:line="240" w:lineRule="auto"/>
            </w:pPr>
            <w:r>
              <w:rPr>
                <w:sz w:val="18"/>
              </w:rPr>
              <w:t>4</w:t>
            </w:r>
          </w:p>
        </w:tc>
        <w:tc>
          <w:tcPr>
            <w:tcW w:w="3180" w:type="dxa"/>
            <w:tcMar>
              <w:top w:w="0" w:type="dxa"/>
              <w:bottom w:w="0" w:type="dxa"/>
            </w:tcMar>
            <w:vAlign w:val="center"/>
          </w:tcPr>
          <w:p w14:paraId="4CC9FDA3" w14:textId="77777777" w:rsidR="006650CD" w:rsidRDefault="003F7568">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C1438F8" w14:textId="77777777" w:rsidR="006650CD" w:rsidRDefault="003F7568">
            <w:pPr>
              <w:keepNext/>
              <w:keepLines/>
              <w:spacing w:after="0" w:line="240" w:lineRule="auto"/>
            </w:pPr>
            <w:r>
              <w:rPr>
                <w:sz w:val="18"/>
              </w:rPr>
              <w:t>4</w:t>
            </w:r>
          </w:p>
        </w:tc>
        <w:tc>
          <w:tcPr>
            <w:tcW w:w="1860" w:type="dxa"/>
            <w:tcMar>
              <w:top w:w="0" w:type="dxa"/>
              <w:bottom w:w="0" w:type="dxa"/>
            </w:tcMar>
            <w:vAlign w:val="center"/>
          </w:tcPr>
          <w:p w14:paraId="2EDA6B5F" w14:textId="77777777" w:rsidR="006650CD" w:rsidRDefault="003F7568">
            <w:pPr>
              <w:keepNext/>
              <w:keepLines/>
              <w:spacing w:after="0" w:line="240" w:lineRule="auto"/>
              <w:jc w:val="right"/>
            </w:pPr>
            <w:r>
              <w:rPr>
                <w:sz w:val="18"/>
              </w:rPr>
              <w:t>0,00</w:t>
            </w:r>
          </w:p>
        </w:tc>
        <w:tc>
          <w:tcPr>
            <w:tcW w:w="1860" w:type="dxa"/>
            <w:tcMar>
              <w:top w:w="0" w:type="dxa"/>
              <w:bottom w:w="0" w:type="dxa"/>
            </w:tcMar>
            <w:vAlign w:val="center"/>
          </w:tcPr>
          <w:p w14:paraId="0C55D6EF" w14:textId="77777777" w:rsidR="006650CD" w:rsidRDefault="003F7568">
            <w:pPr>
              <w:keepNext/>
              <w:keepLines/>
              <w:spacing w:after="0" w:line="240" w:lineRule="auto"/>
              <w:jc w:val="right"/>
            </w:pPr>
            <w:r>
              <w:rPr>
                <w:sz w:val="18"/>
              </w:rPr>
              <w:t>183,75</w:t>
            </w:r>
          </w:p>
        </w:tc>
        <w:tc>
          <w:tcPr>
            <w:tcW w:w="700" w:type="dxa"/>
            <w:tcMar>
              <w:top w:w="0" w:type="dxa"/>
              <w:bottom w:w="0" w:type="dxa"/>
            </w:tcMar>
            <w:vAlign w:val="center"/>
          </w:tcPr>
          <w:p w14:paraId="542343DF" w14:textId="77777777" w:rsidR="006650CD" w:rsidRDefault="003F7568">
            <w:pPr>
              <w:keepNext/>
              <w:keepLines/>
              <w:spacing w:after="0" w:line="240" w:lineRule="auto"/>
              <w:jc w:val="right"/>
            </w:pPr>
            <w:r>
              <w:rPr>
                <w:sz w:val="18"/>
              </w:rPr>
              <w:t>-</w:t>
            </w:r>
          </w:p>
        </w:tc>
      </w:tr>
      <w:tr w:rsidR="006650CD" w14:paraId="7E2D1FF8" w14:textId="77777777">
        <w:tblPrEx>
          <w:tblCellMar>
            <w:top w:w="0" w:type="dxa"/>
            <w:bottom w:w="0" w:type="dxa"/>
          </w:tblCellMar>
        </w:tblPrEx>
        <w:trPr>
          <w:cantSplit/>
          <w:trHeight w:val="560"/>
        </w:trPr>
        <w:tc>
          <w:tcPr>
            <w:tcW w:w="700" w:type="dxa"/>
            <w:tcMar>
              <w:top w:w="0" w:type="dxa"/>
              <w:bottom w:w="0" w:type="dxa"/>
            </w:tcMar>
            <w:vAlign w:val="center"/>
          </w:tcPr>
          <w:p w14:paraId="71B02408" w14:textId="77777777" w:rsidR="006650CD" w:rsidRDefault="006650CD">
            <w:pPr>
              <w:keepNext/>
              <w:keepLines/>
              <w:spacing w:after="0" w:line="240" w:lineRule="auto"/>
            </w:pPr>
          </w:p>
        </w:tc>
        <w:tc>
          <w:tcPr>
            <w:tcW w:w="3180" w:type="dxa"/>
            <w:tcMar>
              <w:top w:w="0" w:type="dxa"/>
              <w:bottom w:w="0" w:type="dxa"/>
            </w:tcMar>
            <w:vAlign w:val="center"/>
          </w:tcPr>
          <w:p w14:paraId="0D63435E" w14:textId="77777777" w:rsidR="006650CD" w:rsidRDefault="003F7568">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41C1563" w14:textId="77777777" w:rsidR="006650CD" w:rsidRDefault="003F7568">
            <w:pPr>
              <w:keepNext/>
              <w:keepLines/>
              <w:spacing w:after="0" w:line="240" w:lineRule="auto"/>
            </w:pPr>
            <w:r>
              <w:rPr>
                <w:b/>
                <w:sz w:val="18"/>
              </w:rPr>
              <w:t>Y002</w:t>
            </w:r>
          </w:p>
        </w:tc>
        <w:tc>
          <w:tcPr>
            <w:tcW w:w="1860" w:type="dxa"/>
            <w:tcMar>
              <w:top w:w="0" w:type="dxa"/>
              <w:bottom w:w="0" w:type="dxa"/>
            </w:tcMar>
            <w:vAlign w:val="center"/>
          </w:tcPr>
          <w:p w14:paraId="346D3F32" w14:textId="77777777" w:rsidR="006650CD" w:rsidRDefault="003F7568">
            <w:pPr>
              <w:keepNext/>
              <w:keepLines/>
              <w:spacing w:after="0" w:line="240" w:lineRule="auto"/>
              <w:jc w:val="right"/>
            </w:pPr>
            <w:r>
              <w:rPr>
                <w:b/>
                <w:sz w:val="18"/>
              </w:rPr>
              <w:t>0,00</w:t>
            </w:r>
          </w:p>
        </w:tc>
        <w:tc>
          <w:tcPr>
            <w:tcW w:w="1860" w:type="dxa"/>
            <w:tcMar>
              <w:top w:w="0" w:type="dxa"/>
              <w:bottom w:w="0" w:type="dxa"/>
            </w:tcMar>
            <w:vAlign w:val="center"/>
          </w:tcPr>
          <w:p w14:paraId="5E1E3EE6" w14:textId="77777777" w:rsidR="006650CD" w:rsidRDefault="003F7568">
            <w:pPr>
              <w:keepNext/>
              <w:keepLines/>
              <w:spacing w:after="0" w:line="240" w:lineRule="auto"/>
              <w:jc w:val="right"/>
            </w:pPr>
            <w:r>
              <w:rPr>
                <w:b/>
                <w:sz w:val="18"/>
              </w:rPr>
              <w:t>183,75</w:t>
            </w:r>
          </w:p>
        </w:tc>
        <w:tc>
          <w:tcPr>
            <w:tcW w:w="700" w:type="dxa"/>
            <w:tcMar>
              <w:top w:w="0" w:type="dxa"/>
              <w:bottom w:w="0" w:type="dxa"/>
            </w:tcMar>
            <w:vAlign w:val="center"/>
          </w:tcPr>
          <w:p w14:paraId="495FE04F" w14:textId="77777777" w:rsidR="006650CD" w:rsidRDefault="003F7568">
            <w:pPr>
              <w:keepNext/>
              <w:keepLines/>
              <w:spacing w:after="0" w:line="240" w:lineRule="auto"/>
              <w:jc w:val="right"/>
            </w:pPr>
            <w:r>
              <w:rPr>
                <w:b/>
                <w:sz w:val="18"/>
              </w:rPr>
              <w:t>-</w:t>
            </w:r>
          </w:p>
        </w:tc>
      </w:tr>
      <w:tr w:rsidR="006650CD" w14:paraId="67F2E54A" w14:textId="77777777">
        <w:tblPrEx>
          <w:tblCellMar>
            <w:top w:w="0" w:type="dxa"/>
            <w:bottom w:w="0" w:type="dxa"/>
          </w:tblCellMar>
        </w:tblPrEx>
        <w:trPr>
          <w:cantSplit/>
          <w:trHeight w:val="560"/>
        </w:trPr>
        <w:tc>
          <w:tcPr>
            <w:tcW w:w="700" w:type="dxa"/>
            <w:tcMar>
              <w:top w:w="0" w:type="dxa"/>
              <w:bottom w:w="0" w:type="dxa"/>
            </w:tcMar>
            <w:vAlign w:val="center"/>
          </w:tcPr>
          <w:p w14:paraId="2430752A" w14:textId="77777777" w:rsidR="006650CD" w:rsidRDefault="003F7568">
            <w:pPr>
              <w:keepNext/>
              <w:keepLines/>
              <w:spacing w:after="0" w:line="240" w:lineRule="auto"/>
            </w:pPr>
            <w:r>
              <w:rPr>
                <w:sz w:val="18"/>
              </w:rPr>
              <w:t>8</w:t>
            </w:r>
          </w:p>
        </w:tc>
        <w:tc>
          <w:tcPr>
            <w:tcW w:w="3180" w:type="dxa"/>
            <w:tcMar>
              <w:top w:w="0" w:type="dxa"/>
              <w:bottom w:w="0" w:type="dxa"/>
            </w:tcMar>
            <w:vAlign w:val="center"/>
          </w:tcPr>
          <w:p w14:paraId="720BA0B3" w14:textId="77777777" w:rsidR="006650CD" w:rsidRDefault="003F7568">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320E811" w14:textId="77777777" w:rsidR="006650CD" w:rsidRDefault="003F7568">
            <w:pPr>
              <w:keepNext/>
              <w:keepLines/>
              <w:spacing w:after="0" w:line="240" w:lineRule="auto"/>
            </w:pPr>
            <w:r>
              <w:rPr>
                <w:sz w:val="18"/>
              </w:rPr>
              <w:t>8</w:t>
            </w:r>
          </w:p>
        </w:tc>
        <w:tc>
          <w:tcPr>
            <w:tcW w:w="1860" w:type="dxa"/>
            <w:tcMar>
              <w:top w:w="0" w:type="dxa"/>
              <w:bottom w:w="0" w:type="dxa"/>
            </w:tcMar>
            <w:vAlign w:val="center"/>
          </w:tcPr>
          <w:p w14:paraId="6073A386" w14:textId="77777777" w:rsidR="006650CD" w:rsidRDefault="003F7568">
            <w:pPr>
              <w:keepNext/>
              <w:keepLines/>
              <w:spacing w:after="0" w:line="240" w:lineRule="auto"/>
              <w:jc w:val="right"/>
            </w:pPr>
            <w:r>
              <w:rPr>
                <w:sz w:val="18"/>
              </w:rPr>
              <w:t>0,00</w:t>
            </w:r>
          </w:p>
        </w:tc>
        <w:tc>
          <w:tcPr>
            <w:tcW w:w="1860" w:type="dxa"/>
            <w:tcMar>
              <w:top w:w="0" w:type="dxa"/>
              <w:bottom w:w="0" w:type="dxa"/>
            </w:tcMar>
            <w:vAlign w:val="center"/>
          </w:tcPr>
          <w:p w14:paraId="4F55333B" w14:textId="77777777" w:rsidR="006650CD" w:rsidRDefault="003F7568">
            <w:pPr>
              <w:keepNext/>
              <w:keepLines/>
              <w:spacing w:after="0" w:line="240" w:lineRule="auto"/>
              <w:jc w:val="right"/>
            </w:pPr>
            <w:r>
              <w:rPr>
                <w:sz w:val="18"/>
              </w:rPr>
              <w:t>0,00</w:t>
            </w:r>
          </w:p>
        </w:tc>
        <w:tc>
          <w:tcPr>
            <w:tcW w:w="700" w:type="dxa"/>
            <w:tcMar>
              <w:top w:w="0" w:type="dxa"/>
              <w:bottom w:w="0" w:type="dxa"/>
            </w:tcMar>
            <w:vAlign w:val="center"/>
          </w:tcPr>
          <w:p w14:paraId="129B3953" w14:textId="77777777" w:rsidR="006650CD" w:rsidRDefault="003F7568">
            <w:pPr>
              <w:keepNext/>
              <w:keepLines/>
              <w:spacing w:after="0" w:line="240" w:lineRule="auto"/>
              <w:jc w:val="right"/>
            </w:pPr>
            <w:r>
              <w:rPr>
                <w:sz w:val="18"/>
              </w:rPr>
              <w:t>-</w:t>
            </w:r>
          </w:p>
        </w:tc>
      </w:tr>
      <w:tr w:rsidR="006650CD" w14:paraId="05D0785C" w14:textId="77777777">
        <w:tblPrEx>
          <w:tblCellMar>
            <w:top w:w="0" w:type="dxa"/>
            <w:bottom w:w="0" w:type="dxa"/>
          </w:tblCellMar>
        </w:tblPrEx>
        <w:trPr>
          <w:cantSplit/>
          <w:trHeight w:val="560"/>
        </w:trPr>
        <w:tc>
          <w:tcPr>
            <w:tcW w:w="700" w:type="dxa"/>
            <w:tcMar>
              <w:top w:w="0" w:type="dxa"/>
              <w:bottom w:w="0" w:type="dxa"/>
            </w:tcMar>
            <w:vAlign w:val="center"/>
          </w:tcPr>
          <w:p w14:paraId="6C53344D" w14:textId="77777777" w:rsidR="006650CD" w:rsidRDefault="003F7568">
            <w:pPr>
              <w:keepNext/>
              <w:keepLines/>
              <w:spacing w:after="0" w:line="240" w:lineRule="auto"/>
            </w:pPr>
            <w:r>
              <w:rPr>
                <w:sz w:val="18"/>
              </w:rPr>
              <w:t>5</w:t>
            </w:r>
          </w:p>
        </w:tc>
        <w:tc>
          <w:tcPr>
            <w:tcW w:w="3180" w:type="dxa"/>
            <w:tcMar>
              <w:top w:w="0" w:type="dxa"/>
              <w:bottom w:w="0" w:type="dxa"/>
            </w:tcMar>
            <w:vAlign w:val="center"/>
          </w:tcPr>
          <w:p w14:paraId="4F0A67CE" w14:textId="77777777" w:rsidR="006650CD" w:rsidRDefault="003F7568">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D3D3129" w14:textId="77777777" w:rsidR="006650CD" w:rsidRDefault="003F7568">
            <w:pPr>
              <w:keepNext/>
              <w:keepLines/>
              <w:spacing w:after="0" w:line="240" w:lineRule="auto"/>
            </w:pPr>
            <w:r>
              <w:rPr>
                <w:sz w:val="18"/>
              </w:rPr>
              <w:t>5</w:t>
            </w:r>
          </w:p>
        </w:tc>
        <w:tc>
          <w:tcPr>
            <w:tcW w:w="1860" w:type="dxa"/>
            <w:tcMar>
              <w:top w:w="0" w:type="dxa"/>
              <w:bottom w:w="0" w:type="dxa"/>
            </w:tcMar>
            <w:vAlign w:val="center"/>
          </w:tcPr>
          <w:p w14:paraId="0F93DE3E" w14:textId="77777777" w:rsidR="006650CD" w:rsidRDefault="003F7568">
            <w:pPr>
              <w:keepNext/>
              <w:keepLines/>
              <w:spacing w:after="0" w:line="240" w:lineRule="auto"/>
              <w:jc w:val="right"/>
            </w:pPr>
            <w:r>
              <w:rPr>
                <w:sz w:val="18"/>
              </w:rPr>
              <w:t>0,00</w:t>
            </w:r>
          </w:p>
        </w:tc>
        <w:tc>
          <w:tcPr>
            <w:tcW w:w="1860" w:type="dxa"/>
            <w:tcMar>
              <w:top w:w="0" w:type="dxa"/>
              <w:bottom w:w="0" w:type="dxa"/>
            </w:tcMar>
            <w:vAlign w:val="center"/>
          </w:tcPr>
          <w:p w14:paraId="36C1BD07" w14:textId="77777777" w:rsidR="006650CD" w:rsidRDefault="003F7568">
            <w:pPr>
              <w:keepNext/>
              <w:keepLines/>
              <w:spacing w:after="0" w:line="240" w:lineRule="auto"/>
              <w:jc w:val="right"/>
            </w:pPr>
            <w:r>
              <w:rPr>
                <w:sz w:val="18"/>
              </w:rPr>
              <w:t>0,00</w:t>
            </w:r>
          </w:p>
        </w:tc>
        <w:tc>
          <w:tcPr>
            <w:tcW w:w="700" w:type="dxa"/>
            <w:tcMar>
              <w:top w:w="0" w:type="dxa"/>
              <w:bottom w:w="0" w:type="dxa"/>
            </w:tcMar>
            <w:vAlign w:val="center"/>
          </w:tcPr>
          <w:p w14:paraId="417D7A7A" w14:textId="77777777" w:rsidR="006650CD" w:rsidRDefault="003F7568">
            <w:pPr>
              <w:keepNext/>
              <w:keepLines/>
              <w:spacing w:after="0" w:line="240" w:lineRule="auto"/>
              <w:jc w:val="right"/>
            </w:pPr>
            <w:r>
              <w:rPr>
                <w:sz w:val="18"/>
              </w:rPr>
              <w:t>-</w:t>
            </w:r>
          </w:p>
        </w:tc>
      </w:tr>
      <w:tr w:rsidR="006650CD" w14:paraId="38D02F77" w14:textId="77777777">
        <w:tblPrEx>
          <w:tblCellMar>
            <w:top w:w="0" w:type="dxa"/>
            <w:bottom w:w="0" w:type="dxa"/>
          </w:tblCellMar>
        </w:tblPrEx>
        <w:trPr>
          <w:cantSplit/>
          <w:trHeight w:val="560"/>
        </w:trPr>
        <w:tc>
          <w:tcPr>
            <w:tcW w:w="700" w:type="dxa"/>
            <w:tcMar>
              <w:top w:w="0" w:type="dxa"/>
              <w:bottom w:w="0" w:type="dxa"/>
            </w:tcMar>
            <w:vAlign w:val="center"/>
          </w:tcPr>
          <w:p w14:paraId="29A61353" w14:textId="77777777" w:rsidR="006650CD" w:rsidRDefault="006650CD">
            <w:pPr>
              <w:keepNext/>
              <w:keepLines/>
              <w:spacing w:after="0" w:line="240" w:lineRule="auto"/>
            </w:pPr>
          </w:p>
        </w:tc>
        <w:tc>
          <w:tcPr>
            <w:tcW w:w="3180" w:type="dxa"/>
            <w:tcMar>
              <w:top w:w="0" w:type="dxa"/>
              <w:bottom w:w="0" w:type="dxa"/>
            </w:tcMar>
            <w:vAlign w:val="center"/>
          </w:tcPr>
          <w:p w14:paraId="63402FF1" w14:textId="77777777" w:rsidR="006650CD" w:rsidRDefault="003F7568">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307C13C2" w14:textId="77777777" w:rsidR="006650CD" w:rsidRDefault="003F7568">
            <w:pPr>
              <w:keepNext/>
              <w:keepLines/>
              <w:spacing w:after="0" w:line="240" w:lineRule="auto"/>
            </w:pPr>
            <w:r>
              <w:rPr>
                <w:b/>
                <w:sz w:val="18"/>
              </w:rPr>
              <w:t>X003, Y003</w:t>
            </w:r>
          </w:p>
        </w:tc>
        <w:tc>
          <w:tcPr>
            <w:tcW w:w="1860" w:type="dxa"/>
            <w:tcMar>
              <w:top w:w="0" w:type="dxa"/>
              <w:bottom w:w="0" w:type="dxa"/>
            </w:tcMar>
            <w:vAlign w:val="center"/>
          </w:tcPr>
          <w:p w14:paraId="230EBFD6" w14:textId="77777777" w:rsidR="006650CD" w:rsidRDefault="003F7568">
            <w:pPr>
              <w:keepNext/>
              <w:keepLines/>
              <w:spacing w:after="0" w:line="240" w:lineRule="auto"/>
              <w:jc w:val="right"/>
            </w:pPr>
            <w:r>
              <w:rPr>
                <w:b/>
                <w:sz w:val="18"/>
              </w:rPr>
              <w:t>0,00</w:t>
            </w:r>
          </w:p>
        </w:tc>
        <w:tc>
          <w:tcPr>
            <w:tcW w:w="1860" w:type="dxa"/>
            <w:tcMar>
              <w:top w:w="0" w:type="dxa"/>
              <w:bottom w:w="0" w:type="dxa"/>
            </w:tcMar>
            <w:vAlign w:val="center"/>
          </w:tcPr>
          <w:p w14:paraId="07E23DBA" w14:textId="77777777" w:rsidR="006650CD" w:rsidRDefault="003F7568">
            <w:pPr>
              <w:keepNext/>
              <w:keepLines/>
              <w:spacing w:after="0" w:line="240" w:lineRule="auto"/>
              <w:jc w:val="right"/>
            </w:pPr>
            <w:r>
              <w:rPr>
                <w:b/>
                <w:sz w:val="18"/>
              </w:rPr>
              <w:t>0,00</w:t>
            </w:r>
          </w:p>
        </w:tc>
        <w:tc>
          <w:tcPr>
            <w:tcW w:w="700" w:type="dxa"/>
            <w:tcMar>
              <w:top w:w="0" w:type="dxa"/>
              <w:bottom w:w="0" w:type="dxa"/>
            </w:tcMar>
            <w:vAlign w:val="center"/>
          </w:tcPr>
          <w:p w14:paraId="0D66B8E7" w14:textId="77777777" w:rsidR="006650CD" w:rsidRDefault="003F7568">
            <w:pPr>
              <w:keepNext/>
              <w:keepLines/>
              <w:spacing w:after="0" w:line="240" w:lineRule="auto"/>
              <w:jc w:val="right"/>
            </w:pPr>
            <w:r>
              <w:rPr>
                <w:b/>
                <w:sz w:val="18"/>
              </w:rPr>
              <w:t>-</w:t>
            </w:r>
          </w:p>
        </w:tc>
      </w:tr>
      <w:tr w:rsidR="006650CD" w14:paraId="5F3F7476" w14:textId="77777777">
        <w:tblPrEx>
          <w:tblCellMar>
            <w:top w:w="0" w:type="dxa"/>
            <w:bottom w:w="0" w:type="dxa"/>
          </w:tblCellMar>
        </w:tblPrEx>
        <w:trPr>
          <w:cantSplit/>
          <w:trHeight w:val="560"/>
        </w:trPr>
        <w:tc>
          <w:tcPr>
            <w:tcW w:w="700" w:type="dxa"/>
            <w:tcMar>
              <w:top w:w="0" w:type="dxa"/>
              <w:bottom w:w="0" w:type="dxa"/>
            </w:tcMar>
            <w:vAlign w:val="center"/>
          </w:tcPr>
          <w:p w14:paraId="25B9AEE4" w14:textId="77777777" w:rsidR="006650CD" w:rsidRDefault="006650CD">
            <w:pPr>
              <w:keepNext/>
              <w:keepLines/>
              <w:spacing w:after="0" w:line="240" w:lineRule="auto"/>
            </w:pPr>
          </w:p>
        </w:tc>
        <w:tc>
          <w:tcPr>
            <w:tcW w:w="3180" w:type="dxa"/>
            <w:tcMar>
              <w:top w:w="0" w:type="dxa"/>
              <w:bottom w:w="0" w:type="dxa"/>
            </w:tcMar>
            <w:vAlign w:val="center"/>
          </w:tcPr>
          <w:p w14:paraId="5F771F51" w14:textId="77777777" w:rsidR="006650CD" w:rsidRDefault="003F7568">
            <w:pPr>
              <w:keepNext/>
              <w:keepLines/>
              <w:spacing w:after="0" w:line="240" w:lineRule="auto"/>
            </w:pPr>
            <w:r>
              <w:rPr>
                <w:b/>
                <w:sz w:val="18"/>
              </w:rPr>
              <w:t>MANJAK PRIHODA I PRIMITAKA (šifre Y345-X678)</w:t>
            </w:r>
          </w:p>
        </w:tc>
        <w:tc>
          <w:tcPr>
            <w:tcW w:w="700" w:type="dxa"/>
            <w:tcMar>
              <w:top w:w="0" w:type="dxa"/>
              <w:bottom w:w="0" w:type="dxa"/>
            </w:tcMar>
            <w:vAlign w:val="center"/>
          </w:tcPr>
          <w:p w14:paraId="77F952FE" w14:textId="77777777" w:rsidR="006650CD" w:rsidRDefault="003F7568">
            <w:pPr>
              <w:keepNext/>
              <w:keepLines/>
              <w:spacing w:after="0" w:line="240" w:lineRule="auto"/>
            </w:pPr>
            <w:r>
              <w:rPr>
                <w:b/>
                <w:sz w:val="18"/>
              </w:rPr>
              <w:t>Y005</w:t>
            </w:r>
          </w:p>
        </w:tc>
        <w:tc>
          <w:tcPr>
            <w:tcW w:w="1860" w:type="dxa"/>
            <w:tcMar>
              <w:top w:w="0" w:type="dxa"/>
              <w:bottom w:w="0" w:type="dxa"/>
            </w:tcMar>
            <w:vAlign w:val="center"/>
          </w:tcPr>
          <w:p w14:paraId="32F1E20B" w14:textId="77777777" w:rsidR="006650CD" w:rsidRDefault="003F7568">
            <w:pPr>
              <w:keepNext/>
              <w:keepLines/>
              <w:spacing w:after="0" w:line="240" w:lineRule="auto"/>
              <w:jc w:val="right"/>
            </w:pPr>
            <w:r>
              <w:rPr>
                <w:b/>
                <w:sz w:val="18"/>
              </w:rPr>
              <w:t>115.537,64</w:t>
            </w:r>
          </w:p>
        </w:tc>
        <w:tc>
          <w:tcPr>
            <w:tcW w:w="1860" w:type="dxa"/>
            <w:tcMar>
              <w:top w:w="0" w:type="dxa"/>
              <w:bottom w:w="0" w:type="dxa"/>
            </w:tcMar>
            <w:vAlign w:val="center"/>
          </w:tcPr>
          <w:p w14:paraId="04799EEF" w14:textId="77777777" w:rsidR="006650CD" w:rsidRDefault="003F7568">
            <w:pPr>
              <w:keepNext/>
              <w:keepLines/>
              <w:spacing w:after="0" w:line="240" w:lineRule="auto"/>
              <w:jc w:val="right"/>
            </w:pPr>
            <w:r>
              <w:rPr>
                <w:b/>
                <w:sz w:val="18"/>
              </w:rPr>
              <w:t>58.763,58</w:t>
            </w:r>
          </w:p>
        </w:tc>
        <w:tc>
          <w:tcPr>
            <w:tcW w:w="700" w:type="dxa"/>
            <w:tcMar>
              <w:top w:w="0" w:type="dxa"/>
              <w:bottom w:w="0" w:type="dxa"/>
            </w:tcMar>
            <w:vAlign w:val="center"/>
          </w:tcPr>
          <w:p w14:paraId="48D2EF9F" w14:textId="77777777" w:rsidR="006650CD" w:rsidRDefault="003F7568">
            <w:pPr>
              <w:keepNext/>
              <w:keepLines/>
              <w:spacing w:after="0" w:line="240" w:lineRule="auto"/>
              <w:jc w:val="right"/>
            </w:pPr>
            <w:r>
              <w:rPr>
                <w:b/>
                <w:sz w:val="18"/>
              </w:rPr>
              <w:t>50,9</w:t>
            </w:r>
          </w:p>
        </w:tc>
      </w:tr>
    </w:tbl>
    <w:p w14:paraId="2063BA92" w14:textId="77777777" w:rsidR="006650CD" w:rsidRDefault="006650CD">
      <w:pPr>
        <w:spacing w:after="0"/>
      </w:pPr>
    </w:p>
    <w:p w14:paraId="2CF93580" w14:textId="77777777" w:rsidR="006650CD" w:rsidRDefault="003F7568">
      <w:pPr>
        <w:spacing w:line="240" w:lineRule="auto"/>
        <w:jc w:val="both"/>
      </w:pPr>
      <w:r>
        <w:t>Manjak prihoda poslovanja u periodu 01.01.-30.09.2025. godine nastao je uslijed povećanja nepredvidivih troškova za otkup specijalizacije (konto 3213)  Manjak prihoda od nefinancijske imovine nastao je jer nije bilo prihoda od nefinancijske imovine već samo trošak nabave nefinancijske imovine ( monitor i stolica )</w:t>
      </w:r>
    </w:p>
    <w:p w14:paraId="6F864DC2" w14:textId="77777777" w:rsidR="006650CD" w:rsidRDefault="003F7568">
      <w:r>
        <w:br/>
      </w:r>
    </w:p>
    <w:p w14:paraId="0E61F8A7" w14:textId="77777777" w:rsidR="006650CD" w:rsidRDefault="003F7568">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650CD" w14:paraId="001D02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8CC4CE" w14:textId="77777777" w:rsidR="006650CD" w:rsidRDefault="003F756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66FE22" w14:textId="77777777" w:rsidR="006650CD" w:rsidRDefault="003F756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303C63" w14:textId="77777777" w:rsidR="006650CD" w:rsidRDefault="003F756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897A3B" w14:textId="77777777" w:rsidR="006650CD" w:rsidRDefault="003F756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230238" w14:textId="77777777" w:rsidR="006650CD" w:rsidRDefault="003F756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1927EA" w14:textId="77777777" w:rsidR="006650CD" w:rsidRDefault="003F7568">
            <w:pPr>
              <w:keepNext/>
              <w:keepLines/>
              <w:spacing w:after="0" w:line="240" w:lineRule="auto"/>
              <w:jc w:val="center"/>
            </w:pPr>
            <w:r>
              <w:rPr>
                <w:b/>
                <w:sz w:val="18"/>
              </w:rPr>
              <w:t>Indeks (%)</w:t>
            </w:r>
          </w:p>
        </w:tc>
      </w:tr>
      <w:tr w:rsidR="006650CD" w14:paraId="4A33FD9E" w14:textId="77777777">
        <w:tblPrEx>
          <w:tblCellMar>
            <w:top w:w="0" w:type="dxa"/>
            <w:bottom w:w="0" w:type="dxa"/>
          </w:tblCellMar>
        </w:tblPrEx>
        <w:trPr>
          <w:cantSplit/>
          <w:trHeight w:val="560"/>
        </w:trPr>
        <w:tc>
          <w:tcPr>
            <w:tcW w:w="700" w:type="dxa"/>
            <w:tcMar>
              <w:top w:w="0" w:type="dxa"/>
              <w:bottom w:w="0" w:type="dxa"/>
            </w:tcMar>
            <w:vAlign w:val="center"/>
          </w:tcPr>
          <w:p w14:paraId="73F09920" w14:textId="77777777" w:rsidR="006650CD" w:rsidRDefault="003F7568">
            <w:pPr>
              <w:keepNext/>
              <w:keepLines/>
              <w:spacing w:after="0" w:line="240" w:lineRule="auto"/>
            </w:pPr>
            <w:r>
              <w:rPr>
                <w:sz w:val="18"/>
              </w:rPr>
              <w:t>312</w:t>
            </w:r>
          </w:p>
        </w:tc>
        <w:tc>
          <w:tcPr>
            <w:tcW w:w="3180" w:type="dxa"/>
            <w:tcMar>
              <w:top w:w="0" w:type="dxa"/>
              <w:bottom w:w="0" w:type="dxa"/>
            </w:tcMar>
            <w:vAlign w:val="center"/>
          </w:tcPr>
          <w:p w14:paraId="702F5DAE" w14:textId="77777777" w:rsidR="006650CD" w:rsidRDefault="003F7568">
            <w:pPr>
              <w:keepNext/>
              <w:keepLines/>
              <w:spacing w:after="0" w:line="240" w:lineRule="auto"/>
            </w:pPr>
            <w:r>
              <w:rPr>
                <w:sz w:val="18"/>
              </w:rPr>
              <w:t>Ostali rashodi za zaposlene</w:t>
            </w:r>
          </w:p>
        </w:tc>
        <w:tc>
          <w:tcPr>
            <w:tcW w:w="700" w:type="dxa"/>
            <w:tcMar>
              <w:top w:w="0" w:type="dxa"/>
              <w:bottom w:w="0" w:type="dxa"/>
            </w:tcMar>
            <w:vAlign w:val="center"/>
          </w:tcPr>
          <w:p w14:paraId="6429CA94" w14:textId="77777777" w:rsidR="006650CD" w:rsidRDefault="003F7568">
            <w:pPr>
              <w:keepNext/>
              <w:keepLines/>
              <w:spacing w:after="0" w:line="240" w:lineRule="auto"/>
            </w:pPr>
            <w:r>
              <w:rPr>
                <w:sz w:val="18"/>
              </w:rPr>
              <w:t>312</w:t>
            </w:r>
          </w:p>
        </w:tc>
        <w:tc>
          <w:tcPr>
            <w:tcW w:w="1860" w:type="dxa"/>
            <w:tcMar>
              <w:top w:w="0" w:type="dxa"/>
              <w:bottom w:w="0" w:type="dxa"/>
            </w:tcMar>
            <w:vAlign w:val="center"/>
          </w:tcPr>
          <w:p w14:paraId="324D7F09" w14:textId="77777777" w:rsidR="006650CD" w:rsidRDefault="003F7568">
            <w:pPr>
              <w:keepNext/>
              <w:keepLines/>
              <w:spacing w:after="0" w:line="240" w:lineRule="auto"/>
              <w:jc w:val="right"/>
            </w:pPr>
            <w:r>
              <w:rPr>
                <w:sz w:val="18"/>
              </w:rPr>
              <w:t>10.829,10</w:t>
            </w:r>
          </w:p>
        </w:tc>
        <w:tc>
          <w:tcPr>
            <w:tcW w:w="1860" w:type="dxa"/>
            <w:tcMar>
              <w:top w:w="0" w:type="dxa"/>
              <w:bottom w:w="0" w:type="dxa"/>
            </w:tcMar>
            <w:vAlign w:val="center"/>
          </w:tcPr>
          <w:p w14:paraId="620F4BFE" w14:textId="77777777" w:rsidR="006650CD" w:rsidRDefault="003F7568">
            <w:pPr>
              <w:keepNext/>
              <w:keepLines/>
              <w:spacing w:after="0" w:line="240" w:lineRule="auto"/>
              <w:jc w:val="right"/>
            </w:pPr>
            <w:r>
              <w:rPr>
                <w:sz w:val="18"/>
              </w:rPr>
              <w:t>15.126,56</w:t>
            </w:r>
          </w:p>
        </w:tc>
        <w:tc>
          <w:tcPr>
            <w:tcW w:w="700" w:type="dxa"/>
            <w:tcMar>
              <w:top w:w="0" w:type="dxa"/>
              <w:bottom w:w="0" w:type="dxa"/>
            </w:tcMar>
            <w:vAlign w:val="center"/>
          </w:tcPr>
          <w:p w14:paraId="7FE3334D" w14:textId="77777777" w:rsidR="006650CD" w:rsidRDefault="003F7568">
            <w:pPr>
              <w:keepNext/>
              <w:keepLines/>
              <w:spacing w:after="0" w:line="240" w:lineRule="auto"/>
              <w:jc w:val="right"/>
            </w:pPr>
            <w:r>
              <w:rPr>
                <w:sz w:val="18"/>
              </w:rPr>
              <w:t>139,7</w:t>
            </w:r>
          </w:p>
        </w:tc>
      </w:tr>
    </w:tbl>
    <w:p w14:paraId="47957EEC" w14:textId="77777777" w:rsidR="006650CD" w:rsidRDefault="006650CD">
      <w:pPr>
        <w:spacing w:after="0"/>
      </w:pPr>
    </w:p>
    <w:p w14:paraId="4D330C7C" w14:textId="77777777" w:rsidR="006650CD" w:rsidRDefault="003F7568">
      <w:pPr>
        <w:spacing w:line="240" w:lineRule="auto"/>
        <w:jc w:val="both"/>
      </w:pPr>
      <w:r>
        <w:t xml:space="preserve">povećanje nastalo uslijed nepredvidivih troškova odlaska u mirovinu dr. Tonćija </w:t>
      </w:r>
      <w:proofErr w:type="spellStart"/>
      <w:r>
        <w:t>Grgurinovića</w:t>
      </w:r>
      <w:proofErr w:type="spellEnd"/>
      <w:r>
        <w:t xml:space="preserve">,  isplate pomoći uslijed smrtnog slučaja roditelja </w:t>
      </w:r>
      <w:proofErr w:type="spellStart"/>
      <w:r>
        <w:t>V.Legan</w:t>
      </w:r>
      <w:proofErr w:type="spellEnd"/>
      <w:r>
        <w:t xml:space="preserve">, i isplate pomoći za 3 bolovanja duža od 90 dana (dr. </w:t>
      </w:r>
      <w:proofErr w:type="spellStart"/>
      <w:r>
        <w:t>Parazajder</w:t>
      </w:r>
      <w:proofErr w:type="spellEnd"/>
      <w:r>
        <w:t xml:space="preserve">, </w:t>
      </w:r>
      <w:proofErr w:type="spellStart"/>
      <w:r>
        <w:t>F.Andrić</w:t>
      </w:r>
      <w:proofErr w:type="spellEnd"/>
      <w:r>
        <w:t xml:space="preserve"> i </w:t>
      </w:r>
      <w:proofErr w:type="spellStart"/>
      <w:r>
        <w:t>N.Mislav</w:t>
      </w:r>
      <w:proofErr w:type="spellEnd"/>
      <w:r>
        <w:t>)</w:t>
      </w:r>
    </w:p>
    <w:p w14:paraId="3A72C857" w14:textId="77777777" w:rsidR="006650CD" w:rsidRDefault="006650CD"/>
    <w:p w14:paraId="607C7C88" w14:textId="77777777" w:rsidR="006650CD" w:rsidRDefault="003F7568">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650CD" w14:paraId="550060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C25FD3" w14:textId="77777777" w:rsidR="006650CD" w:rsidRDefault="003F756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E2E324" w14:textId="77777777" w:rsidR="006650CD" w:rsidRDefault="003F756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30AC7A" w14:textId="77777777" w:rsidR="006650CD" w:rsidRDefault="003F756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559A57" w14:textId="77777777" w:rsidR="006650CD" w:rsidRDefault="003F756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0EC32A" w14:textId="77777777" w:rsidR="006650CD" w:rsidRDefault="003F756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61E7A4" w14:textId="77777777" w:rsidR="006650CD" w:rsidRDefault="003F7568">
            <w:pPr>
              <w:keepNext/>
              <w:keepLines/>
              <w:spacing w:after="0" w:line="240" w:lineRule="auto"/>
              <w:jc w:val="center"/>
            </w:pPr>
            <w:r>
              <w:rPr>
                <w:b/>
                <w:sz w:val="18"/>
              </w:rPr>
              <w:t>Indeks (%)</w:t>
            </w:r>
          </w:p>
        </w:tc>
      </w:tr>
      <w:tr w:rsidR="006650CD" w14:paraId="1D45C33C" w14:textId="77777777">
        <w:tblPrEx>
          <w:tblCellMar>
            <w:top w:w="0" w:type="dxa"/>
            <w:bottom w:w="0" w:type="dxa"/>
          </w:tblCellMar>
        </w:tblPrEx>
        <w:trPr>
          <w:cantSplit/>
          <w:trHeight w:val="560"/>
        </w:trPr>
        <w:tc>
          <w:tcPr>
            <w:tcW w:w="700" w:type="dxa"/>
            <w:tcMar>
              <w:top w:w="0" w:type="dxa"/>
              <w:bottom w:w="0" w:type="dxa"/>
            </w:tcMar>
            <w:vAlign w:val="center"/>
          </w:tcPr>
          <w:p w14:paraId="0A72055B" w14:textId="77777777" w:rsidR="006650CD" w:rsidRDefault="003F7568">
            <w:pPr>
              <w:keepNext/>
              <w:keepLines/>
              <w:spacing w:after="0" w:line="240" w:lineRule="auto"/>
            </w:pPr>
            <w:r>
              <w:rPr>
                <w:sz w:val="18"/>
              </w:rPr>
              <w:t>3213</w:t>
            </w:r>
          </w:p>
        </w:tc>
        <w:tc>
          <w:tcPr>
            <w:tcW w:w="3180" w:type="dxa"/>
            <w:tcMar>
              <w:top w:w="0" w:type="dxa"/>
              <w:bottom w:w="0" w:type="dxa"/>
            </w:tcMar>
            <w:vAlign w:val="center"/>
          </w:tcPr>
          <w:p w14:paraId="534428BB" w14:textId="77777777" w:rsidR="006650CD" w:rsidRDefault="003F7568">
            <w:pPr>
              <w:keepNext/>
              <w:keepLines/>
              <w:spacing w:after="0" w:line="240" w:lineRule="auto"/>
            </w:pPr>
            <w:r>
              <w:rPr>
                <w:sz w:val="18"/>
              </w:rPr>
              <w:t>Stručno usavršavanje zaposlenika</w:t>
            </w:r>
          </w:p>
        </w:tc>
        <w:tc>
          <w:tcPr>
            <w:tcW w:w="700" w:type="dxa"/>
            <w:tcMar>
              <w:top w:w="0" w:type="dxa"/>
              <w:bottom w:w="0" w:type="dxa"/>
            </w:tcMar>
            <w:vAlign w:val="center"/>
          </w:tcPr>
          <w:p w14:paraId="78DB825E" w14:textId="77777777" w:rsidR="006650CD" w:rsidRDefault="003F7568">
            <w:pPr>
              <w:keepNext/>
              <w:keepLines/>
              <w:spacing w:after="0" w:line="240" w:lineRule="auto"/>
            </w:pPr>
            <w:r>
              <w:rPr>
                <w:sz w:val="18"/>
              </w:rPr>
              <w:t>3213</w:t>
            </w:r>
          </w:p>
        </w:tc>
        <w:tc>
          <w:tcPr>
            <w:tcW w:w="1860" w:type="dxa"/>
            <w:tcMar>
              <w:top w:w="0" w:type="dxa"/>
              <w:bottom w:w="0" w:type="dxa"/>
            </w:tcMar>
            <w:vAlign w:val="center"/>
          </w:tcPr>
          <w:p w14:paraId="18255AB2" w14:textId="77777777" w:rsidR="006650CD" w:rsidRDefault="003F7568">
            <w:pPr>
              <w:keepNext/>
              <w:keepLines/>
              <w:spacing w:after="0" w:line="240" w:lineRule="auto"/>
              <w:jc w:val="right"/>
            </w:pPr>
            <w:r>
              <w:rPr>
                <w:sz w:val="18"/>
              </w:rPr>
              <w:t>2.859,50</w:t>
            </w:r>
          </w:p>
        </w:tc>
        <w:tc>
          <w:tcPr>
            <w:tcW w:w="1860" w:type="dxa"/>
            <w:tcMar>
              <w:top w:w="0" w:type="dxa"/>
              <w:bottom w:w="0" w:type="dxa"/>
            </w:tcMar>
            <w:vAlign w:val="center"/>
          </w:tcPr>
          <w:p w14:paraId="6C150C98" w14:textId="77777777" w:rsidR="006650CD" w:rsidRDefault="003F7568">
            <w:pPr>
              <w:keepNext/>
              <w:keepLines/>
              <w:spacing w:after="0" w:line="240" w:lineRule="auto"/>
              <w:jc w:val="right"/>
            </w:pPr>
            <w:r>
              <w:rPr>
                <w:sz w:val="18"/>
              </w:rPr>
              <w:t>64.193,70</w:t>
            </w:r>
          </w:p>
        </w:tc>
        <w:tc>
          <w:tcPr>
            <w:tcW w:w="700" w:type="dxa"/>
            <w:tcMar>
              <w:top w:w="0" w:type="dxa"/>
              <w:bottom w:w="0" w:type="dxa"/>
            </w:tcMar>
            <w:vAlign w:val="center"/>
          </w:tcPr>
          <w:p w14:paraId="7E910A51" w14:textId="77777777" w:rsidR="006650CD" w:rsidRDefault="003F7568">
            <w:pPr>
              <w:keepNext/>
              <w:keepLines/>
              <w:spacing w:after="0" w:line="240" w:lineRule="auto"/>
              <w:jc w:val="right"/>
            </w:pPr>
            <w:r>
              <w:rPr>
                <w:sz w:val="18"/>
              </w:rPr>
              <w:t>2244,9</w:t>
            </w:r>
          </w:p>
        </w:tc>
      </w:tr>
    </w:tbl>
    <w:p w14:paraId="185F8760" w14:textId="77777777" w:rsidR="006650CD" w:rsidRDefault="006650CD">
      <w:pPr>
        <w:spacing w:after="0"/>
      </w:pPr>
    </w:p>
    <w:p w14:paraId="23D938A8" w14:textId="77777777" w:rsidR="006650CD" w:rsidRDefault="003F7568">
      <w:pPr>
        <w:spacing w:line="240" w:lineRule="auto"/>
        <w:jc w:val="both"/>
      </w:pPr>
      <w:r>
        <w:t xml:space="preserve">nepredvidivi  troškovi s osnove Sporazuma sa Zavodom za javno zdravstvo Sisačko-moslavačke županije u iznosu od preko 68.000 € na ime otkupa specijalizacije dr. </w:t>
      </w:r>
      <w:proofErr w:type="spellStart"/>
      <w:r>
        <w:t>Dalbello</w:t>
      </w:r>
      <w:proofErr w:type="spellEnd"/>
      <w:r>
        <w:t xml:space="preserve"> Tir, te troškovi specijalističkog usavršavanja dr. A. </w:t>
      </w:r>
      <w:proofErr w:type="spellStart"/>
      <w:r>
        <w:t>Jakelića</w:t>
      </w:r>
      <w:proofErr w:type="spellEnd"/>
    </w:p>
    <w:p w14:paraId="5F5F4325" w14:textId="77777777" w:rsidR="006650CD" w:rsidRDefault="006650CD"/>
    <w:p w14:paraId="649FD288" w14:textId="77777777" w:rsidR="006650CD" w:rsidRDefault="003F7568">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650CD" w14:paraId="275475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5CA16B" w14:textId="77777777" w:rsidR="006650CD" w:rsidRDefault="003F756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A962EF" w14:textId="77777777" w:rsidR="006650CD" w:rsidRDefault="003F756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45353A" w14:textId="77777777" w:rsidR="006650CD" w:rsidRDefault="003F756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17DA13" w14:textId="77777777" w:rsidR="006650CD" w:rsidRDefault="003F756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15C2E0" w14:textId="77777777" w:rsidR="006650CD" w:rsidRDefault="003F756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E1D927" w14:textId="77777777" w:rsidR="006650CD" w:rsidRDefault="003F7568">
            <w:pPr>
              <w:keepNext/>
              <w:keepLines/>
              <w:spacing w:after="0" w:line="240" w:lineRule="auto"/>
              <w:jc w:val="center"/>
            </w:pPr>
            <w:r>
              <w:rPr>
                <w:b/>
                <w:sz w:val="18"/>
              </w:rPr>
              <w:t>Indeks (%)</w:t>
            </w:r>
          </w:p>
        </w:tc>
      </w:tr>
      <w:tr w:rsidR="006650CD" w14:paraId="436279B7" w14:textId="77777777">
        <w:tblPrEx>
          <w:tblCellMar>
            <w:top w:w="0" w:type="dxa"/>
            <w:bottom w:w="0" w:type="dxa"/>
          </w:tblCellMar>
        </w:tblPrEx>
        <w:trPr>
          <w:cantSplit/>
          <w:trHeight w:val="560"/>
        </w:trPr>
        <w:tc>
          <w:tcPr>
            <w:tcW w:w="700" w:type="dxa"/>
            <w:tcMar>
              <w:top w:w="0" w:type="dxa"/>
              <w:bottom w:w="0" w:type="dxa"/>
            </w:tcMar>
            <w:vAlign w:val="center"/>
          </w:tcPr>
          <w:p w14:paraId="6E2B87A8" w14:textId="77777777" w:rsidR="006650CD" w:rsidRDefault="003F7568">
            <w:pPr>
              <w:keepNext/>
              <w:keepLines/>
              <w:spacing w:after="0" w:line="240" w:lineRule="auto"/>
            </w:pPr>
            <w:r>
              <w:rPr>
                <w:sz w:val="18"/>
              </w:rPr>
              <w:t>3237</w:t>
            </w:r>
          </w:p>
        </w:tc>
        <w:tc>
          <w:tcPr>
            <w:tcW w:w="3180" w:type="dxa"/>
            <w:tcMar>
              <w:top w:w="0" w:type="dxa"/>
              <w:bottom w:w="0" w:type="dxa"/>
            </w:tcMar>
            <w:vAlign w:val="center"/>
          </w:tcPr>
          <w:p w14:paraId="17003D08" w14:textId="77777777" w:rsidR="006650CD" w:rsidRDefault="003F7568">
            <w:pPr>
              <w:keepNext/>
              <w:keepLines/>
              <w:spacing w:after="0" w:line="240" w:lineRule="auto"/>
            </w:pPr>
            <w:r>
              <w:rPr>
                <w:sz w:val="18"/>
              </w:rPr>
              <w:t>Intelektualne i osobne usluge</w:t>
            </w:r>
          </w:p>
        </w:tc>
        <w:tc>
          <w:tcPr>
            <w:tcW w:w="700" w:type="dxa"/>
            <w:tcMar>
              <w:top w:w="0" w:type="dxa"/>
              <w:bottom w:w="0" w:type="dxa"/>
            </w:tcMar>
            <w:vAlign w:val="center"/>
          </w:tcPr>
          <w:p w14:paraId="7F321F43" w14:textId="77777777" w:rsidR="006650CD" w:rsidRDefault="003F7568">
            <w:pPr>
              <w:keepNext/>
              <w:keepLines/>
              <w:spacing w:after="0" w:line="240" w:lineRule="auto"/>
            </w:pPr>
            <w:r>
              <w:rPr>
                <w:sz w:val="18"/>
              </w:rPr>
              <w:t>3237</w:t>
            </w:r>
          </w:p>
        </w:tc>
        <w:tc>
          <w:tcPr>
            <w:tcW w:w="1860" w:type="dxa"/>
            <w:tcMar>
              <w:top w:w="0" w:type="dxa"/>
              <w:bottom w:w="0" w:type="dxa"/>
            </w:tcMar>
            <w:vAlign w:val="center"/>
          </w:tcPr>
          <w:p w14:paraId="40E658DB" w14:textId="77777777" w:rsidR="006650CD" w:rsidRDefault="003F7568">
            <w:pPr>
              <w:keepNext/>
              <w:keepLines/>
              <w:spacing w:after="0" w:line="240" w:lineRule="auto"/>
              <w:jc w:val="right"/>
            </w:pPr>
            <w:r>
              <w:rPr>
                <w:sz w:val="18"/>
              </w:rPr>
              <w:t>48.452,68</w:t>
            </w:r>
          </w:p>
        </w:tc>
        <w:tc>
          <w:tcPr>
            <w:tcW w:w="1860" w:type="dxa"/>
            <w:tcMar>
              <w:top w:w="0" w:type="dxa"/>
              <w:bottom w:w="0" w:type="dxa"/>
            </w:tcMar>
            <w:vAlign w:val="center"/>
          </w:tcPr>
          <w:p w14:paraId="5FEBABCA" w14:textId="77777777" w:rsidR="006650CD" w:rsidRDefault="003F7568">
            <w:pPr>
              <w:keepNext/>
              <w:keepLines/>
              <w:spacing w:after="0" w:line="240" w:lineRule="auto"/>
              <w:jc w:val="right"/>
            </w:pPr>
            <w:r>
              <w:rPr>
                <w:sz w:val="18"/>
              </w:rPr>
              <w:t>68.506,31</w:t>
            </w:r>
          </w:p>
        </w:tc>
        <w:tc>
          <w:tcPr>
            <w:tcW w:w="700" w:type="dxa"/>
            <w:tcMar>
              <w:top w:w="0" w:type="dxa"/>
              <w:bottom w:w="0" w:type="dxa"/>
            </w:tcMar>
            <w:vAlign w:val="center"/>
          </w:tcPr>
          <w:p w14:paraId="6F2A433D" w14:textId="77777777" w:rsidR="006650CD" w:rsidRDefault="003F7568">
            <w:pPr>
              <w:keepNext/>
              <w:keepLines/>
              <w:spacing w:after="0" w:line="240" w:lineRule="auto"/>
              <w:jc w:val="right"/>
            </w:pPr>
            <w:r>
              <w:rPr>
                <w:sz w:val="18"/>
              </w:rPr>
              <w:t>141,4</w:t>
            </w:r>
          </w:p>
        </w:tc>
      </w:tr>
    </w:tbl>
    <w:p w14:paraId="33E43361" w14:textId="77777777" w:rsidR="006650CD" w:rsidRDefault="006650CD">
      <w:pPr>
        <w:spacing w:after="0"/>
      </w:pPr>
    </w:p>
    <w:p w14:paraId="5493D82B" w14:textId="77777777" w:rsidR="006650CD" w:rsidRDefault="003F7568">
      <w:pPr>
        <w:spacing w:line="240" w:lineRule="auto"/>
        <w:jc w:val="both"/>
      </w:pPr>
      <w:r>
        <w:t xml:space="preserve">troškovi odvjetnika vezano uz otkup specijalizacije </w:t>
      </w:r>
      <w:proofErr w:type="spellStart"/>
      <w:r>
        <w:t>dr.Dalbello</w:t>
      </w:r>
      <w:proofErr w:type="spellEnd"/>
      <w:r>
        <w:t xml:space="preserve"> Tir, troškovi odvjetnika za zastupanje po tužbi </w:t>
      </w:r>
      <w:proofErr w:type="spellStart"/>
      <w:r>
        <w:t>med.sestre</w:t>
      </w:r>
      <w:proofErr w:type="spellEnd"/>
      <w:r>
        <w:t xml:space="preserve"> </w:t>
      </w:r>
      <w:proofErr w:type="spellStart"/>
      <w:r>
        <w:t>M.Dizdar</w:t>
      </w:r>
      <w:proofErr w:type="spellEnd"/>
      <w:r>
        <w:t xml:space="preserve"> za naknadu nepravilno obračunate plaće; povećani troškovi angažmana studenata preko Student servisa zbog povećanog broja bolovanja zaposlenika</w:t>
      </w:r>
    </w:p>
    <w:p w14:paraId="46D8D1D9" w14:textId="77777777" w:rsidR="006650CD" w:rsidRDefault="006650CD"/>
    <w:p w14:paraId="06F73EB6" w14:textId="77777777" w:rsidR="006650CD" w:rsidRDefault="003F7568">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650CD" w14:paraId="64FB9A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2D8D87" w14:textId="77777777" w:rsidR="006650CD" w:rsidRDefault="003F756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9B63D6" w14:textId="77777777" w:rsidR="006650CD" w:rsidRDefault="003F756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51E2E1" w14:textId="77777777" w:rsidR="006650CD" w:rsidRDefault="003F756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79BF49" w14:textId="77777777" w:rsidR="006650CD" w:rsidRDefault="003F756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AC1C6D" w14:textId="77777777" w:rsidR="006650CD" w:rsidRDefault="003F756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CB5151" w14:textId="77777777" w:rsidR="006650CD" w:rsidRDefault="003F7568">
            <w:pPr>
              <w:keepNext/>
              <w:keepLines/>
              <w:spacing w:after="0" w:line="240" w:lineRule="auto"/>
              <w:jc w:val="center"/>
            </w:pPr>
            <w:r>
              <w:rPr>
                <w:b/>
                <w:sz w:val="18"/>
              </w:rPr>
              <w:t>Indeks (%)</w:t>
            </w:r>
          </w:p>
        </w:tc>
      </w:tr>
      <w:tr w:rsidR="006650CD" w14:paraId="3C69A783" w14:textId="77777777">
        <w:tblPrEx>
          <w:tblCellMar>
            <w:top w:w="0" w:type="dxa"/>
            <w:bottom w:w="0" w:type="dxa"/>
          </w:tblCellMar>
        </w:tblPrEx>
        <w:trPr>
          <w:cantSplit/>
          <w:trHeight w:val="560"/>
        </w:trPr>
        <w:tc>
          <w:tcPr>
            <w:tcW w:w="700" w:type="dxa"/>
            <w:tcMar>
              <w:top w:w="0" w:type="dxa"/>
              <w:bottom w:w="0" w:type="dxa"/>
            </w:tcMar>
            <w:vAlign w:val="center"/>
          </w:tcPr>
          <w:p w14:paraId="236F30A6" w14:textId="77777777" w:rsidR="006650CD" w:rsidRDefault="003F7568">
            <w:pPr>
              <w:keepNext/>
              <w:keepLines/>
              <w:spacing w:after="0" w:line="240" w:lineRule="auto"/>
            </w:pPr>
            <w:r>
              <w:rPr>
                <w:sz w:val="18"/>
              </w:rPr>
              <w:t>3433</w:t>
            </w:r>
          </w:p>
        </w:tc>
        <w:tc>
          <w:tcPr>
            <w:tcW w:w="3180" w:type="dxa"/>
            <w:tcMar>
              <w:top w:w="0" w:type="dxa"/>
              <w:bottom w:w="0" w:type="dxa"/>
            </w:tcMar>
            <w:vAlign w:val="center"/>
          </w:tcPr>
          <w:p w14:paraId="7BAA1948" w14:textId="77777777" w:rsidR="006650CD" w:rsidRDefault="003F7568">
            <w:pPr>
              <w:keepNext/>
              <w:keepLines/>
              <w:spacing w:after="0" w:line="240" w:lineRule="auto"/>
            </w:pPr>
            <w:r>
              <w:rPr>
                <w:sz w:val="18"/>
              </w:rPr>
              <w:t>Zatezne kamate</w:t>
            </w:r>
          </w:p>
        </w:tc>
        <w:tc>
          <w:tcPr>
            <w:tcW w:w="700" w:type="dxa"/>
            <w:tcMar>
              <w:top w:w="0" w:type="dxa"/>
              <w:bottom w:w="0" w:type="dxa"/>
            </w:tcMar>
            <w:vAlign w:val="center"/>
          </w:tcPr>
          <w:p w14:paraId="4798DC36" w14:textId="77777777" w:rsidR="006650CD" w:rsidRDefault="003F7568">
            <w:pPr>
              <w:keepNext/>
              <w:keepLines/>
              <w:spacing w:after="0" w:line="240" w:lineRule="auto"/>
            </w:pPr>
            <w:r>
              <w:rPr>
                <w:sz w:val="18"/>
              </w:rPr>
              <w:t>3433</w:t>
            </w:r>
          </w:p>
        </w:tc>
        <w:tc>
          <w:tcPr>
            <w:tcW w:w="1860" w:type="dxa"/>
            <w:tcMar>
              <w:top w:w="0" w:type="dxa"/>
              <w:bottom w:w="0" w:type="dxa"/>
            </w:tcMar>
            <w:vAlign w:val="center"/>
          </w:tcPr>
          <w:p w14:paraId="4E44E39A" w14:textId="77777777" w:rsidR="006650CD" w:rsidRDefault="003F7568">
            <w:pPr>
              <w:keepNext/>
              <w:keepLines/>
              <w:spacing w:after="0" w:line="240" w:lineRule="auto"/>
              <w:jc w:val="right"/>
            </w:pPr>
            <w:r>
              <w:rPr>
                <w:sz w:val="18"/>
              </w:rPr>
              <w:t>5,30</w:t>
            </w:r>
          </w:p>
        </w:tc>
        <w:tc>
          <w:tcPr>
            <w:tcW w:w="1860" w:type="dxa"/>
            <w:tcMar>
              <w:top w:w="0" w:type="dxa"/>
              <w:bottom w:w="0" w:type="dxa"/>
            </w:tcMar>
            <w:vAlign w:val="center"/>
          </w:tcPr>
          <w:p w14:paraId="43DC5892" w14:textId="77777777" w:rsidR="006650CD" w:rsidRDefault="003F7568">
            <w:pPr>
              <w:keepNext/>
              <w:keepLines/>
              <w:spacing w:after="0" w:line="240" w:lineRule="auto"/>
              <w:jc w:val="right"/>
            </w:pPr>
            <w:r>
              <w:rPr>
                <w:sz w:val="18"/>
              </w:rPr>
              <w:t>95,77</w:t>
            </w:r>
          </w:p>
        </w:tc>
        <w:tc>
          <w:tcPr>
            <w:tcW w:w="700" w:type="dxa"/>
            <w:tcMar>
              <w:top w:w="0" w:type="dxa"/>
              <w:bottom w:w="0" w:type="dxa"/>
            </w:tcMar>
            <w:vAlign w:val="center"/>
          </w:tcPr>
          <w:p w14:paraId="773EB9C5" w14:textId="77777777" w:rsidR="006650CD" w:rsidRDefault="003F7568">
            <w:pPr>
              <w:keepNext/>
              <w:keepLines/>
              <w:spacing w:after="0" w:line="240" w:lineRule="auto"/>
              <w:jc w:val="right"/>
            </w:pPr>
            <w:r>
              <w:rPr>
                <w:sz w:val="18"/>
              </w:rPr>
              <w:t>1807,0</w:t>
            </w:r>
          </w:p>
        </w:tc>
      </w:tr>
    </w:tbl>
    <w:p w14:paraId="3C4C2AA0" w14:textId="77777777" w:rsidR="006650CD" w:rsidRDefault="006650CD">
      <w:pPr>
        <w:spacing w:after="0"/>
      </w:pPr>
    </w:p>
    <w:p w14:paraId="510C1464" w14:textId="77777777" w:rsidR="006650CD" w:rsidRDefault="003F7568">
      <w:pPr>
        <w:spacing w:line="240" w:lineRule="auto"/>
        <w:jc w:val="both"/>
      </w:pPr>
      <w:r>
        <w:t xml:space="preserve">radi se o isplati zateznih kamata nakon izgubljenog sudskog spora s </w:t>
      </w:r>
      <w:proofErr w:type="spellStart"/>
      <w:r>
        <w:t>med.sestrom</w:t>
      </w:r>
      <w:proofErr w:type="spellEnd"/>
      <w:r>
        <w:t xml:space="preserve"> </w:t>
      </w:r>
      <w:proofErr w:type="spellStart"/>
      <w:r>
        <w:t>M.Dizdar</w:t>
      </w:r>
      <w:proofErr w:type="spellEnd"/>
    </w:p>
    <w:p w14:paraId="5777191E" w14:textId="77777777" w:rsidR="006650CD" w:rsidRDefault="006650CD"/>
    <w:sectPr w:rsidR="006650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CD"/>
    <w:rsid w:val="003F7568"/>
    <w:rsid w:val="00541EED"/>
    <w:rsid w:val="006650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31A2"/>
  <w15:docId w15:val="{405004C5-2617-440D-BB95-B22BB035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pc-6</dc:creator>
  <cp:lastModifiedBy>Dubravka Hlebec</cp:lastModifiedBy>
  <cp:revision>2</cp:revision>
  <dcterms:created xsi:type="dcterms:W3CDTF">2025-10-10T11:08:00Z</dcterms:created>
  <dcterms:modified xsi:type="dcterms:W3CDTF">2025-10-10T11:08:00Z</dcterms:modified>
</cp:coreProperties>
</file>